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6A74" w14:textId="77777777" w:rsidR="004B793A" w:rsidRDefault="004B793A">
      <w:pPr>
        <w:rPr>
          <w:rFonts w:ascii="Arial" w:hAnsi="Arial"/>
        </w:rPr>
      </w:pPr>
    </w:p>
    <w:p w14:paraId="7787E272" w14:textId="77777777" w:rsidR="008428F3" w:rsidRDefault="008428F3">
      <w:pPr>
        <w:rPr>
          <w:rFonts w:ascii="Arial" w:hAnsi="Arial"/>
          <w:b/>
          <w:bCs/>
          <w:sz w:val="28"/>
          <w:szCs w:val="28"/>
        </w:rPr>
      </w:pPr>
    </w:p>
    <w:p w14:paraId="6664E437" w14:textId="239E6058" w:rsidR="00843565" w:rsidRPr="008428F3" w:rsidRDefault="004B793A">
      <w:pPr>
        <w:rPr>
          <w:rFonts w:ascii="Arial" w:hAnsi="Arial"/>
          <w:b/>
          <w:bCs/>
          <w:sz w:val="28"/>
          <w:szCs w:val="28"/>
        </w:rPr>
      </w:pPr>
      <w:r w:rsidRPr="008428F3">
        <w:rPr>
          <w:rFonts w:ascii="Arial" w:hAnsi="Arial"/>
          <w:b/>
          <w:bCs/>
          <w:sz w:val="28"/>
          <w:szCs w:val="28"/>
        </w:rPr>
        <w:t>Anmeldung ADFC-Tourguide-Seminar 202</w:t>
      </w:r>
      <w:r w:rsidR="00661530">
        <w:rPr>
          <w:rFonts w:ascii="Arial" w:hAnsi="Arial"/>
          <w:b/>
          <w:bCs/>
          <w:sz w:val="28"/>
          <w:szCs w:val="28"/>
        </w:rPr>
        <w:t>2</w:t>
      </w:r>
      <w:r w:rsidRPr="008428F3">
        <w:rPr>
          <w:rFonts w:ascii="Arial" w:hAnsi="Arial"/>
          <w:b/>
          <w:bCs/>
          <w:sz w:val="28"/>
          <w:szCs w:val="28"/>
        </w:rPr>
        <w:t xml:space="preserve"> ADFC Bremen</w:t>
      </w:r>
    </w:p>
    <w:p w14:paraId="10A17A61" w14:textId="70ABBB5B" w:rsidR="004B793A" w:rsidRDefault="004B793A">
      <w:pPr>
        <w:rPr>
          <w:rFonts w:ascii="Arial" w:hAnsi="Arial"/>
        </w:rPr>
      </w:pPr>
    </w:p>
    <w:p w14:paraId="073F7C63" w14:textId="5F5C4FC1" w:rsidR="004B793A" w:rsidRDefault="004B793A">
      <w:pPr>
        <w:rPr>
          <w:rFonts w:ascii="Arial" w:hAnsi="Arial"/>
        </w:rPr>
      </w:pPr>
      <w:r>
        <w:rPr>
          <w:rFonts w:ascii="Arial" w:hAnsi="Arial"/>
        </w:rPr>
        <w:t>Die geführten Radtouren des ADFC erfreuen sich großer Beliebtheit. Entscheidenden Anteil daran haben die Radtourenleitenden. Von Ihnen sind Engagement</w:t>
      </w:r>
      <w:r w:rsidR="008428F3">
        <w:rPr>
          <w:rFonts w:ascii="Arial" w:hAnsi="Arial"/>
        </w:rPr>
        <w:t xml:space="preserve">, Kenntnisreichtum und Verantwortungsbewusstsein gefordert, um den Ansprüchen der Radfahrenden Mitglieder und Gäste an Tourenquantität und -qualität gerecht zu werden. </w:t>
      </w:r>
    </w:p>
    <w:p w14:paraId="736C9A71" w14:textId="286DE081" w:rsidR="008428F3" w:rsidRDefault="008428F3">
      <w:pPr>
        <w:rPr>
          <w:rFonts w:ascii="Arial" w:hAnsi="Arial"/>
        </w:rPr>
      </w:pPr>
    </w:p>
    <w:p w14:paraId="1A4A8DA8" w14:textId="77190419" w:rsidR="008428F3" w:rsidRDefault="008428F3">
      <w:pPr>
        <w:rPr>
          <w:rFonts w:ascii="Arial" w:hAnsi="Arial"/>
        </w:rPr>
      </w:pPr>
      <w:r>
        <w:rPr>
          <w:rFonts w:ascii="Arial" w:hAnsi="Arial"/>
        </w:rPr>
        <w:t>Leistungen</w:t>
      </w:r>
      <w:r w:rsidR="00C80E58">
        <w:rPr>
          <w:rFonts w:ascii="Arial" w:hAnsi="Arial"/>
        </w:rPr>
        <w:t>:</w:t>
      </w:r>
    </w:p>
    <w:p w14:paraId="08DCEF71" w14:textId="77777777" w:rsidR="00E939F6" w:rsidRDefault="00C80E58" w:rsidP="00204A22">
      <w:pPr>
        <w:rPr>
          <w:rFonts w:ascii="Arial" w:hAnsi="Arial"/>
        </w:rPr>
      </w:pPr>
      <w:r w:rsidRPr="00C80E58">
        <w:rPr>
          <w:rFonts w:ascii="Arial" w:hAnsi="Arial"/>
        </w:rPr>
        <w:t xml:space="preserve">Das Refresh-Seminar mit 8 UE beinhaltet </w:t>
      </w:r>
      <w:r w:rsidR="00204A22" w:rsidRPr="00204A22">
        <w:rPr>
          <w:rFonts w:ascii="Arial" w:hAnsi="Arial"/>
        </w:rPr>
        <w:t xml:space="preserve">die Schwerpunkte "Sicheres Führen einer Gruppe" mit </w:t>
      </w:r>
      <w:bookmarkStart w:id="0" w:name="_Hlk110874386"/>
      <w:r w:rsidR="00204A22" w:rsidRPr="00204A22">
        <w:rPr>
          <w:rFonts w:ascii="Arial" w:hAnsi="Arial"/>
        </w:rPr>
        <w:t xml:space="preserve">praktischen </w:t>
      </w:r>
      <w:bookmarkEnd w:id="0"/>
      <w:r w:rsidR="00204A22" w:rsidRPr="00204A22">
        <w:rPr>
          <w:rFonts w:ascii="Arial" w:hAnsi="Arial"/>
        </w:rPr>
        <w:t>Übungen sowie Recht/StVO</w:t>
      </w:r>
      <w:r w:rsidR="00D515BF">
        <w:rPr>
          <w:rFonts w:ascii="Arial" w:hAnsi="Arial"/>
        </w:rPr>
        <w:t>.</w:t>
      </w:r>
      <w:r w:rsidR="00204A22" w:rsidRPr="00204A22">
        <w:rPr>
          <w:rFonts w:ascii="Arial" w:hAnsi="Arial"/>
        </w:rPr>
        <w:t xml:space="preserve"> </w:t>
      </w:r>
    </w:p>
    <w:p w14:paraId="04F0ADBF" w14:textId="4265DE47" w:rsidR="00D515BF" w:rsidRDefault="00E939F6" w:rsidP="00204A22">
      <w:pPr>
        <w:rPr>
          <w:rFonts w:ascii="Arial" w:hAnsi="Arial"/>
        </w:rPr>
      </w:pPr>
      <w:r>
        <w:rPr>
          <w:rFonts w:ascii="Arial" w:hAnsi="Arial"/>
        </w:rPr>
        <w:t xml:space="preserve">Es </w:t>
      </w:r>
      <w:r w:rsidR="00204A22" w:rsidRPr="00204A22">
        <w:rPr>
          <w:rFonts w:ascii="Arial" w:hAnsi="Arial"/>
        </w:rPr>
        <w:t>ermöglicht die Verlängerung des Zertifikats "ADFC-TourGuide" um 3 Jahre.</w:t>
      </w:r>
    </w:p>
    <w:p w14:paraId="0FF5D737" w14:textId="77777777" w:rsidR="009E2728" w:rsidRDefault="009E2728" w:rsidP="00204A22">
      <w:pPr>
        <w:rPr>
          <w:rFonts w:ascii="Arial" w:hAnsi="Arial"/>
        </w:rPr>
      </w:pPr>
    </w:p>
    <w:p w14:paraId="556E1AFD" w14:textId="5236AB1E" w:rsidR="00EB4124" w:rsidRDefault="00725003" w:rsidP="00204A22">
      <w:pPr>
        <w:rPr>
          <w:rFonts w:ascii="Arial" w:hAnsi="Arial"/>
        </w:rPr>
      </w:pPr>
      <w:r w:rsidRPr="00725003">
        <w:rPr>
          <w:rFonts w:ascii="Arial" w:hAnsi="Arial"/>
        </w:rPr>
        <w:t xml:space="preserve">Ein Fahrrad ist für </w:t>
      </w:r>
      <w:r w:rsidR="00775AB2">
        <w:rPr>
          <w:rFonts w:ascii="Arial" w:hAnsi="Arial"/>
        </w:rPr>
        <w:t xml:space="preserve">den </w:t>
      </w:r>
      <w:r w:rsidR="00775AB2" w:rsidRPr="00775AB2">
        <w:rPr>
          <w:rFonts w:ascii="Arial" w:hAnsi="Arial"/>
        </w:rPr>
        <w:t>praktischen</w:t>
      </w:r>
      <w:r w:rsidR="00775AB2">
        <w:rPr>
          <w:rFonts w:ascii="Arial" w:hAnsi="Arial"/>
        </w:rPr>
        <w:t xml:space="preserve"> Teil</w:t>
      </w:r>
      <w:r w:rsidRPr="00725003">
        <w:rPr>
          <w:rFonts w:ascii="Arial" w:hAnsi="Arial"/>
        </w:rPr>
        <w:t xml:space="preserve"> erforderlich</w:t>
      </w:r>
      <w:r w:rsidR="00273946">
        <w:rPr>
          <w:rFonts w:ascii="Arial" w:hAnsi="Arial"/>
        </w:rPr>
        <w:t>.</w:t>
      </w:r>
      <w:r w:rsidRPr="00725003">
        <w:rPr>
          <w:rFonts w:ascii="Arial" w:hAnsi="Arial"/>
        </w:rPr>
        <w:t xml:space="preserve"> </w:t>
      </w:r>
    </w:p>
    <w:p w14:paraId="168D9FC3" w14:textId="77777777" w:rsidR="00273946" w:rsidRDefault="00273946" w:rsidP="00204A22">
      <w:pPr>
        <w:rPr>
          <w:rFonts w:ascii="Arial" w:hAnsi="Arial"/>
        </w:rPr>
      </w:pPr>
    </w:p>
    <w:p w14:paraId="7CB3368D" w14:textId="648BAD75" w:rsidR="008428F3" w:rsidRDefault="00C80E58">
      <w:pPr>
        <w:rPr>
          <w:rFonts w:ascii="Arial" w:hAnsi="Arial"/>
        </w:rPr>
      </w:pPr>
      <w:r>
        <w:rPr>
          <w:rFonts w:ascii="Arial" w:hAnsi="Arial"/>
        </w:rPr>
        <w:t xml:space="preserve">Tagungsgetränke und Snacks werden gestellt. </w:t>
      </w:r>
    </w:p>
    <w:p w14:paraId="08F6CA9B" w14:textId="7EC75E8B" w:rsidR="008428F3" w:rsidRDefault="008428F3">
      <w:pPr>
        <w:rPr>
          <w:rFonts w:ascii="Arial" w:hAnsi="Arial"/>
        </w:rPr>
      </w:pPr>
    </w:p>
    <w:p w14:paraId="4CB60BDB" w14:textId="56F3259A" w:rsidR="00D64AEC" w:rsidRDefault="008428F3">
      <w:pPr>
        <w:rPr>
          <w:rFonts w:ascii="Arial" w:hAnsi="Arial"/>
        </w:rPr>
      </w:pPr>
      <w:r>
        <w:rPr>
          <w:rFonts w:ascii="Arial" w:hAnsi="Arial"/>
        </w:rPr>
        <w:t xml:space="preserve">Eine Erste-Hilfe-Bescheinigung, nicht älter als drei </w:t>
      </w:r>
      <w:r w:rsidR="00105C52">
        <w:rPr>
          <w:rFonts w:ascii="Arial" w:hAnsi="Arial"/>
        </w:rPr>
        <w:t>Monate</w:t>
      </w:r>
      <w:r w:rsidR="003A5FF5">
        <w:rPr>
          <w:rFonts w:ascii="Arial" w:hAnsi="Arial"/>
        </w:rPr>
        <w:t>,</w:t>
      </w:r>
      <w:r>
        <w:rPr>
          <w:rFonts w:ascii="Arial" w:hAnsi="Arial"/>
        </w:rPr>
        <w:t xml:space="preserve"> muss </w:t>
      </w:r>
      <w:r w:rsidR="00D40C8A">
        <w:rPr>
          <w:rFonts w:ascii="Arial" w:hAnsi="Arial"/>
        </w:rPr>
        <w:t xml:space="preserve">entweder </w:t>
      </w:r>
      <w:r>
        <w:rPr>
          <w:rFonts w:ascii="Arial" w:hAnsi="Arial"/>
        </w:rPr>
        <w:t xml:space="preserve">zum Seminar </w:t>
      </w:r>
      <w:r w:rsidR="003E2F44">
        <w:rPr>
          <w:rFonts w:ascii="Arial" w:hAnsi="Arial"/>
        </w:rPr>
        <w:t>vorliegen,</w:t>
      </w:r>
      <w:r w:rsidR="00322A55">
        <w:rPr>
          <w:rFonts w:ascii="Arial" w:hAnsi="Arial"/>
        </w:rPr>
        <w:t xml:space="preserve"> oder innerhalb von </w:t>
      </w:r>
      <w:r w:rsidR="00D64AEC" w:rsidRPr="00D64AEC">
        <w:rPr>
          <w:rFonts w:ascii="Arial" w:hAnsi="Arial"/>
        </w:rPr>
        <w:t>drei Monate</w:t>
      </w:r>
      <w:r w:rsidR="00D64AEC">
        <w:rPr>
          <w:rFonts w:ascii="Arial" w:hAnsi="Arial"/>
        </w:rPr>
        <w:t>n nachgereicht werden.</w:t>
      </w:r>
    </w:p>
    <w:p w14:paraId="360D9017" w14:textId="7092D9AF" w:rsidR="008428F3" w:rsidRDefault="00D64AE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0A54BAC" w14:textId="6A29A059" w:rsidR="008428F3" w:rsidRDefault="008428F3">
      <w:pPr>
        <w:rPr>
          <w:rFonts w:ascii="Arial" w:hAnsi="Arial"/>
        </w:rPr>
      </w:pPr>
      <w:r>
        <w:rPr>
          <w:rFonts w:ascii="Arial" w:hAnsi="Arial"/>
        </w:rPr>
        <w:t>Es können auch Radtourenleiter aus anderen ADFC Gliederungen teilnehmen.</w:t>
      </w:r>
    </w:p>
    <w:p w14:paraId="59F96F7D" w14:textId="51370399" w:rsidR="008428F3" w:rsidRDefault="008428F3">
      <w:pPr>
        <w:rPr>
          <w:rFonts w:ascii="Arial" w:hAnsi="Arial"/>
        </w:rPr>
      </w:pPr>
    </w:p>
    <w:p w14:paraId="4691E1B8" w14:textId="5D70CE98" w:rsidR="008428F3" w:rsidRDefault="008428F3">
      <w:pPr>
        <w:rPr>
          <w:rFonts w:ascii="Arial" w:hAnsi="Arial"/>
        </w:rPr>
      </w:pPr>
      <w:r>
        <w:rPr>
          <w:rFonts w:ascii="Arial" w:hAnsi="Arial"/>
        </w:rPr>
        <w:t>Die Anmeldung schickt bitte an:</w:t>
      </w:r>
    </w:p>
    <w:p w14:paraId="4BB292EE" w14:textId="1CBB9C04" w:rsidR="008428F3" w:rsidRDefault="008428F3">
      <w:pPr>
        <w:rPr>
          <w:rFonts w:ascii="Arial" w:hAnsi="Arial"/>
        </w:rPr>
      </w:pPr>
    </w:p>
    <w:p w14:paraId="645CF9FA" w14:textId="084A24C6" w:rsidR="008428F3" w:rsidRDefault="008428F3">
      <w:pPr>
        <w:rPr>
          <w:rFonts w:ascii="Arial" w:hAnsi="Arial"/>
        </w:rPr>
      </w:pPr>
      <w:r>
        <w:rPr>
          <w:rFonts w:ascii="Arial" w:hAnsi="Arial"/>
        </w:rPr>
        <w:t>Markus Hübner</w:t>
      </w:r>
    </w:p>
    <w:p w14:paraId="1F71689E" w14:textId="6220A246" w:rsidR="008428F3" w:rsidRDefault="00000000" w:rsidP="008428F3">
      <w:pPr>
        <w:jc w:val="both"/>
        <w:rPr>
          <w:rFonts w:ascii="Arial" w:hAnsi="Arial"/>
        </w:rPr>
      </w:pPr>
      <w:hyperlink r:id="rId8" w:history="1">
        <w:r w:rsidR="008428F3" w:rsidRPr="00C346DB">
          <w:rPr>
            <w:rStyle w:val="Hyperlink"/>
            <w:rFonts w:ascii="Arial" w:hAnsi="Arial"/>
          </w:rPr>
          <w:t>Markus.huebner@adfc-bremen.de</w:t>
        </w:r>
      </w:hyperlink>
    </w:p>
    <w:p w14:paraId="2DBA41D1" w14:textId="1B931DF9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Fax: 0421/5177882-5</w:t>
      </w:r>
    </w:p>
    <w:p w14:paraId="75F198B2" w14:textId="507BCA31" w:rsidR="008428F3" w:rsidRDefault="008428F3" w:rsidP="008428F3">
      <w:pPr>
        <w:jc w:val="both"/>
        <w:rPr>
          <w:rFonts w:ascii="Arial" w:hAnsi="Arial"/>
        </w:rPr>
      </w:pPr>
    </w:p>
    <w:p w14:paraId="38089870" w14:textId="6C9615C2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Überweisung der Seminargebühren bitte mit der Anmeldung an:</w:t>
      </w:r>
    </w:p>
    <w:p w14:paraId="54CDB40D" w14:textId="72814B3C" w:rsidR="008428F3" w:rsidRDefault="008428F3" w:rsidP="008428F3">
      <w:pPr>
        <w:jc w:val="both"/>
        <w:rPr>
          <w:rFonts w:ascii="Arial" w:hAnsi="Arial"/>
        </w:rPr>
      </w:pPr>
    </w:p>
    <w:p w14:paraId="653027F1" w14:textId="0002673A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ADFC Landesverband Bremen</w:t>
      </w:r>
    </w:p>
    <w:p w14:paraId="773EC893" w14:textId="15D19BBB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Stichwort: TourGuide-Seminar Refresh </w:t>
      </w:r>
      <w:r w:rsidR="00D46957" w:rsidRPr="00D46957">
        <w:rPr>
          <w:rFonts w:ascii="Arial" w:hAnsi="Arial"/>
        </w:rPr>
        <w:t>Verkehrssicherheit</w:t>
      </w:r>
    </w:p>
    <w:p w14:paraId="2E1A4669" w14:textId="436BA280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Bank: Sparda-Bank Hannover</w:t>
      </w:r>
    </w:p>
    <w:p w14:paraId="1345E9FC" w14:textId="0E919406" w:rsidR="008428F3" w:rsidRDefault="008428F3" w:rsidP="008428F3">
      <w:pPr>
        <w:jc w:val="both"/>
        <w:rPr>
          <w:rFonts w:ascii="Arial" w:hAnsi="Arial"/>
        </w:rPr>
      </w:pPr>
      <w:r>
        <w:rPr>
          <w:rFonts w:ascii="Arial" w:hAnsi="Arial"/>
        </w:rPr>
        <w:t>IBAN: DE43 2509 0500 0001 9214 95</w:t>
      </w:r>
    </w:p>
    <w:p w14:paraId="01E875DD" w14:textId="4DFE3DEE" w:rsidR="008428F3" w:rsidRDefault="008428F3" w:rsidP="008428F3">
      <w:pPr>
        <w:jc w:val="both"/>
        <w:rPr>
          <w:rFonts w:ascii="Arial" w:hAnsi="Arial"/>
        </w:rPr>
      </w:pPr>
    </w:p>
    <w:p w14:paraId="2D9AB878" w14:textId="23A39861" w:rsidR="008428F3" w:rsidRDefault="008428F3" w:rsidP="008428F3">
      <w:pPr>
        <w:jc w:val="both"/>
        <w:rPr>
          <w:rFonts w:ascii="Arial" w:hAnsi="Arial"/>
        </w:rPr>
      </w:pPr>
    </w:p>
    <w:p w14:paraId="56199156" w14:textId="2DE970C0" w:rsidR="008428F3" w:rsidRDefault="008428F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8A2FC6D" w14:textId="77777777" w:rsidR="008428F3" w:rsidRDefault="008428F3" w:rsidP="008428F3">
      <w:pPr>
        <w:rPr>
          <w:rFonts w:ascii="Arial" w:hAnsi="Arial"/>
          <w:b/>
          <w:bCs/>
          <w:sz w:val="28"/>
          <w:szCs w:val="28"/>
        </w:rPr>
      </w:pPr>
    </w:p>
    <w:p w14:paraId="34BD9D87" w14:textId="77777777" w:rsidR="008428F3" w:rsidRDefault="008428F3" w:rsidP="008428F3">
      <w:pPr>
        <w:rPr>
          <w:rFonts w:ascii="Arial" w:hAnsi="Arial"/>
          <w:b/>
          <w:bCs/>
          <w:sz w:val="28"/>
          <w:szCs w:val="28"/>
        </w:rPr>
      </w:pPr>
    </w:p>
    <w:p w14:paraId="1A9028A2" w14:textId="33072906" w:rsidR="008428F3" w:rsidRPr="008428F3" w:rsidRDefault="008428F3" w:rsidP="008428F3">
      <w:pPr>
        <w:rPr>
          <w:rFonts w:ascii="Arial" w:hAnsi="Arial"/>
          <w:b/>
          <w:bCs/>
          <w:sz w:val="28"/>
          <w:szCs w:val="28"/>
        </w:rPr>
      </w:pPr>
      <w:r w:rsidRPr="008428F3">
        <w:rPr>
          <w:rFonts w:ascii="Arial" w:hAnsi="Arial"/>
          <w:b/>
          <w:bCs/>
          <w:sz w:val="28"/>
          <w:szCs w:val="28"/>
        </w:rPr>
        <w:t>Anmeldung ADFC-Tourguide-Seminar 2021 ADFC Bremen</w:t>
      </w:r>
    </w:p>
    <w:p w14:paraId="6F974DCA" w14:textId="69510F6B" w:rsidR="008428F3" w:rsidRDefault="008428F3" w:rsidP="008428F3">
      <w:pPr>
        <w:jc w:val="both"/>
        <w:rPr>
          <w:rFonts w:ascii="Arial" w:hAnsi="Arial"/>
        </w:rPr>
      </w:pPr>
    </w:p>
    <w:p w14:paraId="65C971BB" w14:textId="7C1D086B" w:rsidR="008428F3" w:rsidRDefault="008428F3" w:rsidP="008428F3">
      <w:pPr>
        <w:jc w:val="both"/>
        <w:rPr>
          <w:rFonts w:ascii="Arial" w:hAnsi="Arial"/>
        </w:rPr>
      </w:pPr>
    </w:p>
    <w:p w14:paraId="00D8E9E2" w14:textId="62584AC9" w:rsidR="008428F3" w:rsidRDefault="008428F3" w:rsidP="008428F3">
      <w:pPr>
        <w:jc w:val="both"/>
        <w:rPr>
          <w:rFonts w:ascii="Arial" w:hAnsi="Arial"/>
          <w:lang w:val="en-US"/>
        </w:rPr>
      </w:pPr>
      <w:r w:rsidRPr="00194A28">
        <w:rPr>
          <w:rFonts w:ascii="Arial" w:hAnsi="Arial"/>
          <w:b/>
          <w:bCs/>
          <w:lang w:val="en-US"/>
        </w:rPr>
        <w:t>Titel:</w:t>
      </w:r>
      <w:r w:rsidRPr="00194A28">
        <w:rPr>
          <w:rFonts w:ascii="Arial" w:hAnsi="Arial"/>
          <w:b/>
          <w:bCs/>
          <w:lang w:val="en-US"/>
        </w:rPr>
        <w:tab/>
      </w:r>
      <w:r w:rsidRPr="008428F3">
        <w:rPr>
          <w:rFonts w:ascii="Arial" w:hAnsi="Arial"/>
          <w:lang w:val="en-US"/>
        </w:rPr>
        <w:tab/>
      </w:r>
      <w:r w:rsidR="00194A28">
        <w:rPr>
          <w:rFonts w:ascii="Arial" w:hAnsi="Arial"/>
          <w:lang w:val="en-US"/>
        </w:rPr>
        <w:tab/>
      </w:r>
      <w:r w:rsidRPr="008428F3">
        <w:rPr>
          <w:rFonts w:ascii="Arial" w:hAnsi="Arial"/>
          <w:lang w:val="en-US"/>
        </w:rPr>
        <w:t>ADFC TourGuide-Seminar Refresh „</w:t>
      </w:r>
      <w:r w:rsidR="00C06F70" w:rsidRPr="00C06F70">
        <w:rPr>
          <w:rFonts w:ascii="Arial" w:hAnsi="Arial"/>
          <w:lang w:val="en-US"/>
        </w:rPr>
        <w:t>Verkehrssicherheit</w:t>
      </w:r>
      <w:r>
        <w:rPr>
          <w:rFonts w:ascii="Arial" w:hAnsi="Arial"/>
          <w:lang w:val="en-US"/>
        </w:rPr>
        <w:t>”</w:t>
      </w:r>
    </w:p>
    <w:p w14:paraId="324BDA2C" w14:textId="22FD8D92" w:rsidR="008428F3" w:rsidRDefault="008428F3" w:rsidP="008428F3">
      <w:pPr>
        <w:jc w:val="both"/>
        <w:rPr>
          <w:rFonts w:ascii="Arial" w:hAnsi="Arial"/>
          <w:lang w:val="en-US"/>
        </w:rPr>
      </w:pPr>
    </w:p>
    <w:p w14:paraId="742CEDBB" w14:textId="037A3091" w:rsidR="008428F3" w:rsidRDefault="008428F3" w:rsidP="008428F3">
      <w:pPr>
        <w:jc w:val="both"/>
        <w:rPr>
          <w:rFonts w:ascii="Arial" w:hAnsi="Arial"/>
          <w:lang w:val="en-US"/>
        </w:rPr>
      </w:pPr>
      <w:r w:rsidRPr="00194A28">
        <w:rPr>
          <w:rFonts w:ascii="Arial" w:hAnsi="Arial"/>
          <w:b/>
          <w:bCs/>
          <w:lang w:val="en-US"/>
        </w:rPr>
        <w:t>Termin:</w:t>
      </w:r>
      <w:r>
        <w:rPr>
          <w:rFonts w:ascii="Arial" w:hAnsi="Arial"/>
          <w:lang w:val="en-US"/>
        </w:rPr>
        <w:tab/>
      </w:r>
      <w:r w:rsidR="00194A28"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 xml:space="preserve">Samstag, </w:t>
      </w:r>
      <w:r w:rsidR="00B06039">
        <w:rPr>
          <w:rFonts w:ascii="Arial" w:hAnsi="Arial"/>
          <w:lang w:val="en-US"/>
        </w:rPr>
        <w:t>08</w:t>
      </w:r>
      <w:r>
        <w:rPr>
          <w:rFonts w:ascii="Arial" w:hAnsi="Arial"/>
          <w:lang w:val="en-US"/>
        </w:rPr>
        <w:t xml:space="preserve"> Oktober 202</w:t>
      </w:r>
      <w:r w:rsidR="00B06039">
        <w:rPr>
          <w:rFonts w:ascii="Arial" w:hAnsi="Arial"/>
          <w:lang w:val="en-US"/>
        </w:rPr>
        <w:t>2</w:t>
      </w:r>
      <w:r w:rsidR="00194A28">
        <w:rPr>
          <w:rFonts w:ascii="Arial" w:hAnsi="Arial"/>
          <w:lang w:val="en-US"/>
        </w:rPr>
        <w:t>, 10:00-18:00</w:t>
      </w:r>
    </w:p>
    <w:p w14:paraId="730C4878" w14:textId="39452BBD" w:rsidR="00194A28" w:rsidRDefault="00194A28" w:rsidP="008428F3">
      <w:pPr>
        <w:jc w:val="both"/>
        <w:rPr>
          <w:rFonts w:ascii="Arial" w:hAnsi="Arial"/>
          <w:lang w:val="en-US"/>
        </w:rPr>
      </w:pPr>
    </w:p>
    <w:p w14:paraId="2DABCD26" w14:textId="3DE42AEC" w:rsidR="00194A28" w:rsidRDefault="00194A28" w:rsidP="00194A28">
      <w:pPr>
        <w:ind w:left="2120" w:hanging="2120"/>
        <w:jc w:val="both"/>
        <w:rPr>
          <w:rFonts w:ascii="Arial" w:hAnsi="Arial"/>
        </w:rPr>
      </w:pPr>
      <w:r w:rsidRPr="00194A28">
        <w:rPr>
          <w:rFonts w:ascii="Arial" w:hAnsi="Arial"/>
          <w:b/>
          <w:bCs/>
        </w:rPr>
        <w:t>Seminarort:</w:t>
      </w:r>
      <w:r w:rsidRPr="00194A28">
        <w:rPr>
          <w:rFonts w:ascii="Arial" w:hAnsi="Arial"/>
        </w:rPr>
        <w:tab/>
      </w:r>
      <w:r>
        <w:rPr>
          <w:rFonts w:ascii="Arial" w:hAnsi="Arial"/>
        </w:rPr>
        <w:tab/>
      </w:r>
      <w:r w:rsidRPr="00194A28">
        <w:rPr>
          <w:rFonts w:ascii="Arial" w:hAnsi="Arial"/>
        </w:rPr>
        <w:t>ADFC Bremen</w:t>
      </w:r>
      <w:r w:rsidR="005264CB">
        <w:rPr>
          <w:rFonts w:ascii="Arial" w:hAnsi="Arial"/>
        </w:rPr>
        <w:t xml:space="preserve"> </w:t>
      </w:r>
      <w:r w:rsidRPr="00194A28">
        <w:rPr>
          <w:rFonts w:ascii="Arial" w:hAnsi="Arial"/>
        </w:rPr>
        <w:t>Geschäftsstelle, Bahnhofsplatz 14</w:t>
      </w:r>
      <w:r>
        <w:rPr>
          <w:rFonts w:ascii="Arial" w:hAnsi="Arial"/>
        </w:rPr>
        <w:t>a, 28195 Bremen</w:t>
      </w:r>
    </w:p>
    <w:p w14:paraId="7911E398" w14:textId="3E554038" w:rsidR="00194A28" w:rsidRDefault="00194A28" w:rsidP="008428F3">
      <w:pPr>
        <w:jc w:val="both"/>
        <w:rPr>
          <w:rFonts w:ascii="Arial" w:hAnsi="Arial"/>
        </w:rPr>
      </w:pPr>
    </w:p>
    <w:p w14:paraId="678D83E0" w14:textId="578FADDF" w:rsidR="00194A28" w:rsidRDefault="00194A28" w:rsidP="008428F3">
      <w:pPr>
        <w:jc w:val="both"/>
        <w:rPr>
          <w:rFonts w:ascii="Arial" w:hAnsi="Arial"/>
        </w:rPr>
      </w:pPr>
      <w:r w:rsidRPr="00194A28">
        <w:rPr>
          <w:rFonts w:ascii="Arial" w:hAnsi="Arial"/>
          <w:b/>
          <w:bCs/>
        </w:rPr>
        <w:t xml:space="preserve">Teilnehmerbeitrag: </w:t>
      </w:r>
      <w:r>
        <w:rPr>
          <w:rFonts w:ascii="Arial" w:hAnsi="Arial"/>
        </w:rPr>
        <w:t>40 Euro, für TourGuides aus dem LV Bremen kostenlos</w:t>
      </w:r>
    </w:p>
    <w:p w14:paraId="3E0E26D8" w14:textId="3FF4F659" w:rsidR="00194A28" w:rsidRDefault="00194A28" w:rsidP="008428F3">
      <w:pPr>
        <w:jc w:val="both"/>
        <w:rPr>
          <w:rFonts w:ascii="Arial" w:hAnsi="Arial"/>
        </w:rPr>
      </w:pPr>
    </w:p>
    <w:p w14:paraId="339B91EB" w14:textId="7239B930" w:rsidR="00194A28" w:rsidRDefault="00194A28" w:rsidP="008428F3">
      <w:pPr>
        <w:jc w:val="both"/>
        <w:rPr>
          <w:rFonts w:ascii="Arial" w:hAnsi="Arial"/>
        </w:rPr>
      </w:pPr>
    </w:p>
    <w:p w14:paraId="2B8257F5" w14:textId="51EEBA64" w:rsidR="00194A28" w:rsidRDefault="00C80E58" w:rsidP="008428F3">
      <w:pPr>
        <w:jc w:val="both"/>
        <w:rPr>
          <w:rFonts w:ascii="Arial" w:hAnsi="Arial"/>
          <w:i/>
          <w:iCs/>
        </w:rPr>
      </w:pPr>
      <w:r w:rsidRPr="00C80E58">
        <w:rPr>
          <w:rFonts w:ascii="Arial" w:hAnsi="Arial"/>
          <w:i/>
          <w:iCs/>
        </w:rPr>
        <w:t>Bitte ausfüllen:</w:t>
      </w:r>
    </w:p>
    <w:p w14:paraId="4E716279" w14:textId="77777777" w:rsidR="00C80E58" w:rsidRPr="00C80E58" w:rsidRDefault="00C80E58" w:rsidP="008428F3">
      <w:pPr>
        <w:jc w:val="both"/>
        <w:rPr>
          <w:rFonts w:ascii="Arial" w:hAnsi="Arial"/>
          <w:i/>
          <w:iCs/>
        </w:rPr>
      </w:pPr>
    </w:p>
    <w:p w14:paraId="1F7404F1" w14:textId="3A6CA3C4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Name, Vorname</w:t>
      </w:r>
      <w:r w:rsidR="00C80E58">
        <w:rPr>
          <w:rFonts w:ascii="Arial" w:hAnsi="Arial"/>
        </w:rPr>
        <w:t>:</w:t>
      </w:r>
    </w:p>
    <w:p w14:paraId="353E84F0" w14:textId="04E59DBE" w:rsidR="00194A28" w:rsidRDefault="00194A28" w:rsidP="008428F3">
      <w:pPr>
        <w:jc w:val="both"/>
        <w:rPr>
          <w:rFonts w:ascii="Arial" w:hAnsi="Arial"/>
        </w:rPr>
      </w:pPr>
    </w:p>
    <w:p w14:paraId="77E12995" w14:textId="74D374FC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Straße</w:t>
      </w:r>
      <w:r w:rsidR="00C80E58">
        <w:rPr>
          <w:rFonts w:ascii="Arial" w:hAnsi="Arial"/>
        </w:rPr>
        <w:t>:</w:t>
      </w:r>
    </w:p>
    <w:p w14:paraId="4AB37039" w14:textId="60E52182" w:rsidR="00194A28" w:rsidRDefault="00194A28" w:rsidP="008428F3">
      <w:pPr>
        <w:jc w:val="both"/>
        <w:rPr>
          <w:rFonts w:ascii="Arial" w:hAnsi="Arial"/>
        </w:rPr>
      </w:pPr>
    </w:p>
    <w:p w14:paraId="51435A28" w14:textId="6F3BDF21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PLZ, Ort</w:t>
      </w:r>
      <w:r w:rsidR="00C80E58">
        <w:rPr>
          <w:rFonts w:ascii="Arial" w:hAnsi="Arial"/>
        </w:rPr>
        <w:t>:</w:t>
      </w:r>
    </w:p>
    <w:p w14:paraId="54EB8148" w14:textId="69CB7CDF" w:rsidR="00194A28" w:rsidRDefault="00194A28" w:rsidP="008428F3">
      <w:pPr>
        <w:jc w:val="both"/>
        <w:rPr>
          <w:rFonts w:ascii="Arial" w:hAnsi="Arial"/>
        </w:rPr>
      </w:pPr>
    </w:p>
    <w:p w14:paraId="3E826F6C" w14:textId="66EBF14B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E-Mail</w:t>
      </w:r>
      <w:r w:rsidR="00C80E58">
        <w:rPr>
          <w:rFonts w:ascii="Arial" w:hAnsi="Arial"/>
        </w:rPr>
        <w:t>:</w:t>
      </w:r>
    </w:p>
    <w:p w14:paraId="0B5C1B3F" w14:textId="1F0B6A76" w:rsidR="00194A28" w:rsidRDefault="00194A28" w:rsidP="008428F3">
      <w:pPr>
        <w:jc w:val="both"/>
        <w:rPr>
          <w:rFonts w:ascii="Arial" w:hAnsi="Arial"/>
        </w:rPr>
      </w:pPr>
    </w:p>
    <w:p w14:paraId="13FFF235" w14:textId="0494B147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ADFC Mitglieds-Nr.</w:t>
      </w:r>
      <w:r w:rsidR="00C80E58">
        <w:rPr>
          <w:rFonts w:ascii="Arial" w:hAnsi="Arial"/>
        </w:rPr>
        <w:t>:</w:t>
      </w:r>
    </w:p>
    <w:p w14:paraId="7734CFBD" w14:textId="40126A4A" w:rsidR="00194A28" w:rsidRDefault="00194A28" w:rsidP="008428F3">
      <w:pPr>
        <w:jc w:val="both"/>
        <w:rPr>
          <w:rFonts w:ascii="Arial" w:hAnsi="Arial"/>
        </w:rPr>
      </w:pPr>
    </w:p>
    <w:p w14:paraId="1D8470A0" w14:textId="57619AE7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ADFC Gliederung</w:t>
      </w:r>
      <w:r w:rsidR="00C80E58">
        <w:rPr>
          <w:rFonts w:ascii="Arial" w:hAnsi="Arial"/>
        </w:rPr>
        <w:t>:</w:t>
      </w:r>
    </w:p>
    <w:p w14:paraId="03524D05" w14:textId="11AE8CD7" w:rsidR="00194A28" w:rsidRDefault="00194A28" w:rsidP="008428F3">
      <w:pPr>
        <w:jc w:val="both"/>
        <w:rPr>
          <w:rFonts w:ascii="Arial" w:hAnsi="Arial"/>
        </w:rPr>
      </w:pPr>
    </w:p>
    <w:p w14:paraId="705DD84A" w14:textId="5B3F73F6" w:rsidR="00194A28" w:rsidRDefault="00194A28" w:rsidP="008428F3">
      <w:pPr>
        <w:jc w:val="both"/>
        <w:rPr>
          <w:rFonts w:ascii="Arial" w:hAnsi="Arial"/>
        </w:rPr>
      </w:pPr>
    </w:p>
    <w:p w14:paraId="2C507F8E" w14:textId="2A4A6A93" w:rsidR="00194A28" w:rsidRDefault="00194A28" w:rsidP="00194A28">
      <w:pPr>
        <w:jc w:val="both"/>
        <w:rPr>
          <w:rFonts w:ascii="Arial" w:hAnsi="Arial" w:cs="Arial"/>
        </w:rPr>
      </w:pPr>
      <w:r w:rsidRPr="00194A28">
        <w:rPr>
          <w:rFonts w:ascii="Arial" w:hAnsi="Arial" w:cs="Arial"/>
          <w:sz w:val="40"/>
          <w:szCs w:val="40"/>
        </w:rPr>
        <w:t></w:t>
      </w:r>
      <w:r>
        <w:rPr>
          <w:rFonts w:ascii="Arial" w:hAnsi="Arial" w:cs="Arial"/>
        </w:rPr>
        <w:tab/>
        <w:t>Die Erste-Hilfe Bescheinigung weise ich hiermit nach (siehe Anhang)</w:t>
      </w:r>
    </w:p>
    <w:p w14:paraId="5454475B" w14:textId="40424068" w:rsidR="00194A28" w:rsidRDefault="00194A28" w:rsidP="00194A28">
      <w:pPr>
        <w:jc w:val="both"/>
        <w:rPr>
          <w:rFonts w:ascii="Arial" w:hAnsi="Arial" w:cs="Arial"/>
        </w:rPr>
      </w:pPr>
    </w:p>
    <w:p w14:paraId="480C7165" w14:textId="6FA5EA58" w:rsidR="00194A28" w:rsidRDefault="00194A28" w:rsidP="002357C4">
      <w:pPr>
        <w:ind w:left="700" w:hanging="700"/>
        <w:jc w:val="both"/>
        <w:rPr>
          <w:rFonts w:ascii="Arial" w:hAnsi="Arial" w:cs="Arial"/>
        </w:rPr>
      </w:pPr>
      <w:r w:rsidRPr="00194A28">
        <w:rPr>
          <w:rFonts w:ascii="Arial" w:hAnsi="Arial" w:cs="Arial"/>
          <w:sz w:val="40"/>
          <w:szCs w:val="40"/>
        </w:rPr>
        <w:t></w:t>
      </w:r>
      <w:r>
        <w:rPr>
          <w:rFonts w:ascii="Arial" w:hAnsi="Arial" w:cs="Arial"/>
        </w:rPr>
        <w:tab/>
        <w:t xml:space="preserve">Die Erste-Hilfe Bescheinigung </w:t>
      </w:r>
      <w:r w:rsidR="00FE1BC8">
        <w:rPr>
          <w:rFonts w:ascii="Arial" w:hAnsi="Arial" w:cs="Arial"/>
        </w:rPr>
        <w:t xml:space="preserve">reiche ich </w:t>
      </w:r>
      <w:r w:rsidR="00E14503" w:rsidRPr="00E14503">
        <w:rPr>
          <w:rFonts w:ascii="Arial" w:hAnsi="Arial" w:cs="Arial"/>
        </w:rPr>
        <w:t xml:space="preserve">innerhalb von drei Monaten </w:t>
      </w:r>
      <w:r w:rsidR="00FC3029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>Seminarbeginn nach</w:t>
      </w:r>
    </w:p>
    <w:p w14:paraId="2D823C15" w14:textId="7847AFF8" w:rsidR="00194A28" w:rsidRDefault="00194A28" w:rsidP="00194A28">
      <w:pPr>
        <w:jc w:val="both"/>
        <w:rPr>
          <w:rFonts w:ascii="Arial" w:hAnsi="Arial" w:cs="Arial"/>
        </w:rPr>
      </w:pPr>
    </w:p>
    <w:p w14:paraId="7136B2BA" w14:textId="5A4428E3" w:rsidR="00194A28" w:rsidRPr="00194A28" w:rsidRDefault="00C80E58" w:rsidP="00C80E58">
      <w:pPr>
        <w:ind w:left="700" w:hanging="700"/>
        <w:jc w:val="both"/>
        <w:rPr>
          <w:rFonts w:ascii="Arial" w:hAnsi="Arial"/>
        </w:rPr>
      </w:pPr>
      <w:r w:rsidRPr="00194A28">
        <w:rPr>
          <w:rFonts w:ascii="Arial" w:hAnsi="Arial" w:cs="Arial"/>
          <w:sz w:val="40"/>
          <w:szCs w:val="40"/>
        </w:rPr>
        <w:t></w:t>
      </w:r>
      <w:r>
        <w:rPr>
          <w:rFonts w:ascii="Arial" w:hAnsi="Arial" w:cs="Arial"/>
        </w:rPr>
        <w:tab/>
      </w:r>
      <w:r w:rsidR="00194A28">
        <w:rPr>
          <w:rFonts w:ascii="Arial" w:hAnsi="Arial" w:cs="Arial"/>
        </w:rPr>
        <w:t xml:space="preserve">Ich bin damit einverstanden, dass meine Daten zum Zweck der weiteren Information und </w:t>
      </w:r>
      <w:r>
        <w:rPr>
          <w:rFonts w:ascii="Arial" w:hAnsi="Arial" w:cs="Arial"/>
        </w:rPr>
        <w:t>Kontaktaufnahme bis zur Durchführung des Seminares gespeichert werden.</w:t>
      </w:r>
    </w:p>
    <w:p w14:paraId="48ADA129" w14:textId="77777777" w:rsidR="00194A28" w:rsidRPr="00194A28" w:rsidRDefault="00194A28" w:rsidP="00194A28">
      <w:pPr>
        <w:jc w:val="both"/>
        <w:rPr>
          <w:rFonts w:ascii="Arial" w:hAnsi="Arial"/>
        </w:rPr>
      </w:pPr>
    </w:p>
    <w:p w14:paraId="418F7362" w14:textId="450A3A58" w:rsidR="00194A28" w:rsidRDefault="00194A2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Hiermit melde ich mich verbindlich für den eintägigen Refreshkurs „</w:t>
      </w:r>
      <w:r w:rsidR="00210A12" w:rsidRPr="00210A12">
        <w:rPr>
          <w:rFonts w:ascii="Arial" w:hAnsi="Arial"/>
        </w:rPr>
        <w:t>Verkehrssicherheit</w:t>
      </w:r>
      <w:r>
        <w:rPr>
          <w:rFonts w:ascii="Arial" w:hAnsi="Arial"/>
        </w:rPr>
        <w:t>“ des ADFC Landesverband Bremen an</w:t>
      </w:r>
    </w:p>
    <w:p w14:paraId="202008EA" w14:textId="0802AFA2" w:rsidR="00194A28" w:rsidRDefault="00194A28" w:rsidP="008428F3">
      <w:pPr>
        <w:jc w:val="both"/>
        <w:rPr>
          <w:rFonts w:ascii="Arial" w:hAnsi="Arial"/>
        </w:rPr>
      </w:pPr>
    </w:p>
    <w:p w14:paraId="6A189D49" w14:textId="1C6DF273" w:rsidR="00194A28" w:rsidRDefault="00194A28" w:rsidP="008428F3">
      <w:pPr>
        <w:jc w:val="both"/>
        <w:rPr>
          <w:rFonts w:ascii="Arial" w:hAnsi="Arial"/>
        </w:rPr>
      </w:pPr>
    </w:p>
    <w:p w14:paraId="40FAF248" w14:textId="762D7916" w:rsidR="00C80E58" w:rsidRDefault="00C80E58" w:rsidP="008428F3">
      <w:pPr>
        <w:jc w:val="both"/>
        <w:rPr>
          <w:rFonts w:ascii="Arial" w:hAnsi="Arial"/>
        </w:rPr>
      </w:pPr>
    </w:p>
    <w:p w14:paraId="498B4564" w14:textId="7EF1E5AA" w:rsidR="00C80E58" w:rsidRDefault="00C80E58" w:rsidP="008428F3">
      <w:pPr>
        <w:jc w:val="both"/>
        <w:rPr>
          <w:rFonts w:ascii="Arial" w:hAnsi="Arial"/>
        </w:rPr>
      </w:pPr>
    </w:p>
    <w:p w14:paraId="2104B0E2" w14:textId="4C0286F9" w:rsidR="00C80E58" w:rsidRDefault="00C80E58" w:rsidP="008428F3">
      <w:pPr>
        <w:jc w:val="both"/>
        <w:rPr>
          <w:rFonts w:ascii="Arial" w:hAnsi="Arial"/>
        </w:rPr>
      </w:pPr>
    </w:p>
    <w:p w14:paraId="1800D321" w14:textId="77777777" w:rsidR="00C80E58" w:rsidRDefault="00C80E58" w:rsidP="008428F3">
      <w:pPr>
        <w:jc w:val="both"/>
        <w:rPr>
          <w:rFonts w:ascii="Arial" w:hAnsi="Arial"/>
        </w:rPr>
      </w:pPr>
    </w:p>
    <w:p w14:paraId="7CB0A6E1" w14:textId="5EF948E2" w:rsidR="00C80E58" w:rsidRPr="00194A28" w:rsidRDefault="00C80E58" w:rsidP="008428F3">
      <w:pPr>
        <w:jc w:val="both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sectPr w:rsidR="00C80E58" w:rsidRPr="00194A28" w:rsidSect="00D656ED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6420" w14:textId="77777777" w:rsidR="009E10BE" w:rsidRDefault="009E10BE" w:rsidP="004D5254">
      <w:r>
        <w:separator/>
      </w:r>
    </w:p>
  </w:endnote>
  <w:endnote w:type="continuationSeparator" w:id="0">
    <w:p w14:paraId="530F2851" w14:textId="77777777" w:rsidR="009E10BE" w:rsidRDefault="009E10BE" w:rsidP="004D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ED03" w14:textId="77777777" w:rsidR="009E10BE" w:rsidRDefault="009E10BE" w:rsidP="004D5254">
      <w:r>
        <w:separator/>
      </w:r>
    </w:p>
  </w:footnote>
  <w:footnote w:type="continuationSeparator" w:id="0">
    <w:p w14:paraId="7216D91A" w14:textId="77777777" w:rsidR="009E10BE" w:rsidRDefault="009E10BE" w:rsidP="004D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33DE" w14:textId="77777777" w:rsidR="004D5254" w:rsidRDefault="004D5254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146A0E3" wp14:editId="1D96FF81">
          <wp:simplePos x="0" y="0"/>
          <wp:positionH relativeFrom="margin">
            <wp:posOffset>4302760</wp:posOffset>
          </wp:positionH>
          <wp:positionV relativeFrom="margin">
            <wp:posOffset>-615950</wp:posOffset>
          </wp:positionV>
          <wp:extent cx="1651000" cy="617855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1B3"/>
    <w:multiLevelType w:val="hybridMultilevel"/>
    <w:tmpl w:val="A6CA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5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3A"/>
    <w:rsid w:val="0003406B"/>
    <w:rsid w:val="00105C52"/>
    <w:rsid w:val="00194A28"/>
    <w:rsid w:val="00204A22"/>
    <w:rsid w:val="00210A12"/>
    <w:rsid w:val="002357C4"/>
    <w:rsid w:val="00257D36"/>
    <w:rsid w:val="00273946"/>
    <w:rsid w:val="0027745D"/>
    <w:rsid w:val="00322A55"/>
    <w:rsid w:val="003A5FF5"/>
    <w:rsid w:val="003E2F44"/>
    <w:rsid w:val="004B793A"/>
    <w:rsid w:val="004D5254"/>
    <w:rsid w:val="005264CB"/>
    <w:rsid w:val="00654737"/>
    <w:rsid w:val="00661530"/>
    <w:rsid w:val="00725003"/>
    <w:rsid w:val="00775AB2"/>
    <w:rsid w:val="008428F3"/>
    <w:rsid w:val="00843565"/>
    <w:rsid w:val="009E10BE"/>
    <w:rsid w:val="009E2728"/>
    <w:rsid w:val="00A03BD4"/>
    <w:rsid w:val="00B06039"/>
    <w:rsid w:val="00C06F70"/>
    <w:rsid w:val="00C80E58"/>
    <w:rsid w:val="00CC1B31"/>
    <w:rsid w:val="00D15ED5"/>
    <w:rsid w:val="00D40C8A"/>
    <w:rsid w:val="00D46957"/>
    <w:rsid w:val="00D515BF"/>
    <w:rsid w:val="00D64AEC"/>
    <w:rsid w:val="00D656ED"/>
    <w:rsid w:val="00E14503"/>
    <w:rsid w:val="00E939F6"/>
    <w:rsid w:val="00EB4124"/>
    <w:rsid w:val="00F16BC1"/>
    <w:rsid w:val="00FB7B39"/>
    <w:rsid w:val="00FC3029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A6C5E"/>
  <w14:defaultImageDpi w14:val="300"/>
  <w15:docId w15:val="{54C0D702-97BA-AB4D-8CFC-F1E0F11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5254"/>
  </w:style>
  <w:style w:type="paragraph" w:styleId="Fuzeile">
    <w:name w:val="footer"/>
    <w:basedOn w:val="Standard"/>
    <w:link w:val="FuzeileZchn"/>
    <w:uiPriority w:val="99"/>
    <w:unhideWhenUsed/>
    <w:rsid w:val="004D5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52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25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254"/>
    <w:rPr>
      <w:rFonts w:ascii="Lucida Grande" w:hAnsi="Lucida Grande" w:cs="Lucida Grande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15ED5"/>
    <w:pPr>
      <w:spacing w:before="240"/>
    </w:pPr>
    <w:rPr>
      <w:rFonts w:ascii="Arial" w:hAnsi="Arial"/>
      <w:b/>
      <w:color w:val="EA6B0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15ED5"/>
    <w:pPr>
      <w:tabs>
        <w:tab w:val="right" w:pos="9056"/>
      </w:tabs>
      <w:spacing w:before="360"/>
    </w:pPr>
    <w:rPr>
      <w:rFonts w:ascii="Arial" w:hAnsi="Arial"/>
      <w:b/>
      <w:caps/>
      <w:color w:val="EA6B00"/>
      <w:sz w:val="28"/>
    </w:rPr>
  </w:style>
  <w:style w:type="character" w:styleId="Hyperlink">
    <w:name w:val="Hyperlink"/>
    <w:basedOn w:val="Absatz-Standardschriftart"/>
    <w:uiPriority w:val="99"/>
    <w:unhideWhenUsed/>
    <w:rsid w:val="008428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8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9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huebner@adfc-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90D83-67BB-7148-A85F-F854C68D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Heinz Grevenstette</cp:lastModifiedBy>
  <cp:revision>30</cp:revision>
  <dcterms:created xsi:type="dcterms:W3CDTF">2022-08-08T15:51:00Z</dcterms:created>
  <dcterms:modified xsi:type="dcterms:W3CDTF">2022-08-15T13:30:00Z</dcterms:modified>
</cp:coreProperties>
</file>