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DCF" w:rsidRPr="00256730" w:rsidRDefault="00256730">
      <w:pPr>
        <w:rPr>
          <w:b/>
          <w:bCs/>
        </w:rPr>
      </w:pPr>
      <w:r w:rsidRPr="00256730">
        <w:rPr>
          <w:b/>
          <w:bCs/>
        </w:rPr>
        <w:t>Radfahren in der Gruppe</w:t>
      </w:r>
      <w:r w:rsidR="007C497D">
        <w:rPr>
          <w:b/>
          <w:bCs/>
        </w:rPr>
        <w:t xml:space="preserve"> - Regeln bei den geführten Radtouren </w:t>
      </w:r>
      <w:proofErr w:type="gramStart"/>
      <w:r w:rsidR="007C497D">
        <w:rPr>
          <w:b/>
          <w:bCs/>
        </w:rPr>
        <w:t>des ADFC-Witten</w:t>
      </w:r>
      <w:proofErr w:type="gramEnd"/>
    </w:p>
    <w:p w:rsidR="007C497D" w:rsidRDefault="007C497D" w:rsidP="00256730"/>
    <w:p w:rsidR="007C497D" w:rsidRDefault="007C497D" w:rsidP="00256730">
      <w:r>
        <w:t>- Die Tourenteilnahme erfolgt auf eigene Gefahr und Verantwortung nach der Straßenverkehrsordnung</w:t>
      </w:r>
    </w:p>
    <w:p w:rsidR="009A2B90" w:rsidRDefault="009A2B90" w:rsidP="00256730">
      <w:r>
        <w:t>- Vom Rechtsfahrgebot sollte nur abgewichen werden, wenn es die Straßenverhältnisse zulassen.</w:t>
      </w:r>
    </w:p>
    <w:p w:rsidR="007C497D" w:rsidRDefault="007C497D" w:rsidP="00256730">
      <w:r>
        <w:t xml:space="preserve">- Die Tourenleitung fährt immer vorne, denn sie kennt den Weg. Nur </w:t>
      </w:r>
      <w:r w:rsidR="0097309A">
        <w:t xml:space="preserve">mit </w:t>
      </w:r>
      <w:r>
        <w:t>ihre</w:t>
      </w:r>
      <w:r w:rsidR="0097309A">
        <w:t>m</w:t>
      </w:r>
      <w:r>
        <w:t xml:space="preserve"> </w:t>
      </w:r>
      <w:r w:rsidR="0097309A">
        <w:t xml:space="preserve">Einverständnis </w:t>
      </w:r>
      <w:r>
        <w:t xml:space="preserve">darf </w:t>
      </w:r>
      <w:r w:rsidR="009A2B90">
        <w:t xml:space="preserve">sie </w:t>
      </w:r>
      <w:r>
        <w:t>überholt werden.</w:t>
      </w:r>
    </w:p>
    <w:p w:rsidR="007C497D" w:rsidRDefault="007C497D" w:rsidP="00256730">
      <w:r>
        <w:t xml:space="preserve">- Zu den anderen Mitgliedern der Radgruppe ist ein ausreichender Abstand einzuhalten, insbesondere das Überholen auf der rechten Seite ist </w:t>
      </w:r>
      <w:r w:rsidR="00EB4D08">
        <w:t xml:space="preserve">extrem </w:t>
      </w:r>
      <w:r>
        <w:t xml:space="preserve">gefährlich und </w:t>
      </w:r>
      <w:r w:rsidR="00EB4D08">
        <w:t xml:space="preserve">muss </w:t>
      </w:r>
      <w:r>
        <w:t>auf jeden Fall unterbleiben.</w:t>
      </w:r>
    </w:p>
    <w:p w:rsidR="009A2B90" w:rsidRDefault="007C497D" w:rsidP="00256730">
      <w:r>
        <w:t>- Beim Anhalten</w:t>
      </w:r>
      <w:r w:rsidR="0097309A">
        <w:t xml:space="preserve"> </w:t>
      </w:r>
      <w:r w:rsidR="009A2B90">
        <w:t xml:space="preserve">immer </w:t>
      </w:r>
      <w:r>
        <w:t>Straße und Wege</w:t>
      </w:r>
      <w:r w:rsidR="0097309A">
        <w:t xml:space="preserve"> </w:t>
      </w:r>
      <w:r>
        <w:t>freihalten, damit andere nicht behindert werden.</w:t>
      </w:r>
    </w:p>
    <w:p w:rsidR="0097309A" w:rsidRDefault="0097309A" w:rsidP="00256730">
      <w:r>
        <w:t xml:space="preserve">- Bei </w:t>
      </w:r>
      <w:r>
        <w:t>technischen oder anderen Problemen, die ein Anhalten erforderlich machen,</w:t>
      </w:r>
      <w:r>
        <w:t xml:space="preserve"> frühzeitig Bescheid sagen, denn </w:t>
      </w:r>
      <w:r>
        <w:t>abruptes Anhalten führt leicht zu Auffahrunfällen</w:t>
      </w:r>
      <w:r>
        <w:t>.</w:t>
      </w:r>
    </w:p>
    <w:p w:rsidR="009A2B90" w:rsidRDefault="0097309A" w:rsidP="00256730">
      <w:r>
        <w:t xml:space="preserve">- </w:t>
      </w:r>
      <w:r w:rsidR="009A2B90">
        <w:t xml:space="preserve">An einer roten Ampel stehen bleiben und AMPEL rufen, die Gruppe wartet hinter der Ampel an geeigneter Stelle. </w:t>
      </w:r>
    </w:p>
    <w:p w:rsidR="007C497D" w:rsidRDefault="0097309A" w:rsidP="00256730">
      <w:r>
        <w:t xml:space="preserve">- Ist die Gruppe recht groß und fährt hintereinander auf einer stärker befahrenen Straße, sollte nach jeweils fünf Radfahrende eine Lücke bleiben, um Autos das Einscheren beim Überholen zu ermöglichen. </w:t>
      </w:r>
    </w:p>
    <w:p w:rsidR="00EB4D08" w:rsidRDefault="00EB4D08" w:rsidP="00EB4D08">
      <w:r>
        <w:t>- Beim Verlassen der Gruppe ist die Tourenleitung zu informieren.</w:t>
      </w:r>
    </w:p>
    <w:p w:rsidR="00EB4D08" w:rsidRDefault="00EB4D08" w:rsidP="00EB4D08">
      <w:r>
        <w:t>- Die ganze Gruppe sollte darauf achten, dass niemand verloren geht.</w:t>
      </w:r>
    </w:p>
    <w:p w:rsidR="00EB4D08" w:rsidRDefault="00EB4D08" w:rsidP="00256730"/>
    <w:p w:rsidR="0097309A" w:rsidRDefault="0097309A" w:rsidP="00256730"/>
    <w:p w:rsidR="00256730" w:rsidRDefault="009A2B90" w:rsidP="00256730">
      <w:r>
        <w:t>Zeichen und Rufe:</w:t>
      </w:r>
    </w:p>
    <w:p w:rsidR="009A2B90" w:rsidRDefault="003A4FC3" w:rsidP="00256730">
      <w:r>
        <w:t>Zu dem bekannten Zeichen des Abbiegens mit waagerecht ausgestrecktem Arm sind beim Radfahren in der Gruppe noch weitere Zeichen sinnvoll, die immer</w:t>
      </w:r>
      <w:r w:rsidR="009A2B90">
        <w:t xml:space="preserve"> an die Hinteren weitergeben werden</w:t>
      </w:r>
      <w:r>
        <w:t xml:space="preserve"> sollten.</w:t>
      </w:r>
    </w:p>
    <w:p w:rsidR="00256730" w:rsidRDefault="00256730" w:rsidP="00256730">
      <w:r>
        <w:t>- Ein Arm hoch gestreckt bedeutet: es gibt ein Hindernis, die Gruppe wird langsamer</w:t>
      </w:r>
    </w:p>
    <w:p w:rsidR="00256730" w:rsidRDefault="00256730" w:rsidP="00256730">
      <w:r>
        <w:t xml:space="preserve">- </w:t>
      </w:r>
      <w:r w:rsidR="009A2B90">
        <w:t>H</w:t>
      </w:r>
      <w:r>
        <w:t>inter den Rücken zeigen / wedeln bedeutet: es gibt auf dieser Seite ein Hindernis</w:t>
      </w:r>
    </w:p>
    <w:p w:rsidR="00256730" w:rsidRDefault="00256730" w:rsidP="00256730">
      <w:r>
        <w:t>- häufig gibt es auch Warnrufe wie z.B. P</w:t>
      </w:r>
      <w:r w:rsidR="003A4FC3">
        <w:t>oller/Glas oder Ast</w:t>
      </w:r>
      <w:r>
        <w:t>, so wird auf Hindernisse</w:t>
      </w:r>
      <w:r w:rsidR="009A2B90">
        <w:t xml:space="preserve"> </w:t>
      </w:r>
      <w:r w:rsidR="003A4FC3">
        <w:t xml:space="preserve">und Gefahren </w:t>
      </w:r>
      <w:r w:rsidR="009A2B90">
        <w:t>auf dem W</w:t>
      </w:r>
      <w:r>
        <w:t>eg hingewiesen</w:t>
      </w:r>
    </w:p>
    <w:p w:rsidR="00256730" w:rsidRDefault="00256730"/>
    <w:sectPr w:rsidR="002567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30"/>
    <w:rsid w:val="00141F4C"/>
    <w:rsid w:val="00256730"/>
    <w:rsid w:val="003A4FC3"/>
    <w:rsid w:val="00617580"/>
    <w:rsid w:val="00661DCF"/>
    <w:rsid w:val="007C497D"/>
    <w:rsid w:val="0097309A"/>
    <w:rsid w:val="009A2B90"/>
    <w:rsid w:val="00AC642F"/>
    <w:rsid w:val="00EB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6041B"/>
  <w15:chartTrackingRefBased/>
  <w15:docId w15:val="{9F53F535-B549-1641-B245-9B21035D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2025-01-17T12:44:00Z</dcterms:created>
  <dcterms:modified xsi:type="dcterms:W3CDTF">2025-01-17T13:50:00Z</dcterms:modified>
</cp:coreProperties>
</file>